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BAC" w:rsidRPr="00920BAC" w:rsidRDefault="00920BAC" w:rsidP="00920BAC">
      <w:pPr>
        <w:widowControl/>
        <w:rPr>
          <w:rFonts w:ascii="華康儷楷書" w:eastAsia="華康儷楷書" w:hAnsi="華康儷楷書" w:cs="華康儷楷書"/>
          <w:color w:val="FF0000"/>
          <w:kern w:val="0"/>
          <w:sz w:val="21"/>
          <w:szCs w:val="21"/>
        </w:rPr>
      </w:pPr>
      <w:r w:rsidRPr="00920BAC">
        <w:rPr>
          <w:rFonts w:ascii="華康儷楷書" w:eastAsia="華康儷楷書" w:hAnsi="華康儷楷書" w:cs="華康儷楷書" w:hint="eastAsia"/>
          <w:color w:val="FF0000"/>
          <w:kern w:val="0"/>
          <w:sz w:val="39"/>
          <w:szCs w:val="39"/>
          <w:lang w:eastAsia="zh-CN"/>
        </w:rPr>
        <w:t>教室內丟</w:t>
      </w:r>
      <w:r w:rsidRPr="00920BAC">
        <w:rPr>
          <w:rFonts w:ascii="華康儷楷書" w:eastAsia="華康儷楷書" w:hAnsi="華康儷楷書" w:cs="華康儷楷書" w:hint="eastAsia"/>
          <w:color w:val="FF0000"/>
          <w:kern w:val="0"/>
          <w:sz w:val="39"/>
          <w:szCs w:val="39"/>
        </w:rPr>
        <w:t>50</w:t>
      </w:r>
      <w:r w:rsidRPr="00920BAC">
        <w:rPr>
          <w:rFonts w:ascii="華康儷楷書" w:eastAsia="華康儷楷書" w:hAnsi="華康儷楷書" w:cs="華康儷楷書" w:hint="eastAsia"/>
          <w:color w:val="FF0000"/>
          <w:kern w:val="0"/>
          <w:sz w:val="39"/>
          <w:szCs w:val="39"/>
          <w:lang w:eastAsia="zh-CN"/>
        </w:rPr>
        <w:t>元老師讓學生互翻書包 一學生出走</w:t>
      </w:r>
    </w:p>
    <w:p w:rsidR="00920BAC" w:rsidRPr="00920BAC" w:rsidRDefault="00920BAC" w:rsidP="00920BAC">
      <w:pPr>
        <w:widowControl/>
        <w:rPr>
          <w:rFonts w:ascii="華康儷楷書" w:eastAsia="華康儷楷書" w:hAnsi="華康儷楷書" w:cs="華康儷楷書"/>
          <w:kern w:val="0"/>
          <w:sz w:val="21"/>
          <w:szCs w:val="21"/>
        </w:rPr>
      </w:pPr>
      <w:hyperlink r:id="rId4" w:tgtFrame="_top" w:tooltip="更多三秦大地相关内容列表" w:history="1">
        <w:r w:rsidRPr="00920BAC">
          <w:rPr>
            <w:rFonts w:ascii="華康儷楷書" w:eastAsia="華康儷楷書" w:hAnsi="華康儷楷書" w:cs="華康儷楷書" w:hint="eastAsia"/>
            <w:color w:val="2D96E9"/>
            <w:kern w:val="0"/>
            <w:sz w:val="18"/>
            <w:lang w:eastAsia="zh-CN"/>
          </w:rPr>
          <w:t>三秦大地</w:t>
        </w:r>
      </w:hyperlink>
      <w:hyperlink r:id="rId5" w:tgtFrame="_top" w:history="1">
        <w:r w:rsidRPr="00920BAC">
          <w:rPr>
            <w:rFonts w:ascii="華康儷楷書" w:eastAsia="華康儷楷書" w:hAnsi="華康儷楷書" w:cs="華康儷楷書" w:hint="eastAsia"/>
            <w:color w:val="666666"/>
            <w:kern w:val="0"/>
            <w:sz w:val="18"/>
            <w:lang w:eastAsia="zh-CN"/>
          </w:rPr>
          <w:t>西安晚報</w:t>
        </w:r>
      </w:hyperlink>
      <w:r w:rsidRPr="00920BAC">
        <w:rPr>
          <w:rFonts w:ascii="華康儷楷書" w:eastAsia="華康儷楷書" w:hAnsi="華康儷楷書" w:cs="華康儷楷書" w:hint="eastAsia"/>
          <w:color w:val="000000"/>
          <w:kern w:val="0"/>
          <w:sz w:val="18"/>
          <w:szCs w:val="18"/>
        </w:rPr>
        <w:t xml:space="preserve"> [</w:t>
      </w:r>
      <w:hyperlink r:id="rId6" w:tgtFrame="_top" w:history="1">
        <w:r w:rsidRPr="00920BAC">
          <w:rPr>
            <w:rFonts w:ascii="華康儷楷書" w:eastAsia="華康儷楷書" w:hAnsi="華康儷楷書" w:cs="華康儷楷書" w:hint="eastAsia"/>
            <w:color w:val="666666"/>
            <w:kern w:val="0"/>
            <w:sz w:val="18"/>
            <w:lang w:eastAsia="zh-CN"/>
          </w:rPr>
          <w:t>微博</w:t>
        </w:r>
      </w:hyperlink>
      <w:r w:rsidRPr="00920BAC">
        <w:rPr>
          <w:rFonts w:ascii="華康儷楷書" w:eastAsia="華康儷楷書" w:hAnsi="華康儷楷書" w:cs="華康儷楷書" w:hint="eastAsia"/>
          <w:color w:val="000000"/>
          <w:kern w:val="0"/>
          <w:sz w:val="18"/>
          <w:szCs w:val="18"/>
        </w:rPr>
        <w:t>]</w:t>
      </w:r>
      <w:r w:rsidRPr="00920BAC">
        <w:rPr>
          <w:rFonts w:ascii="華康儷楷書" w:eastAsia="華康儷楷書" w:hAnsi="華康儷楷書" w:cs="華康儷楷書" w:hint="eastAsia"/>
          <w:color w:val="000000"/>
          <w:kern w:val="0"/>
          <w:sz w:val="18"/>
          <w:szCs w:val="18"/>
          <w:lang w:eastAsia="zh-CN"/>
        </w:rPr>
        <w:t>付垚</w:t>
      </w:r>
      <w:r w:rsidRPr="00920BAC">
        <w:rPr>
          <w:rFonts w:ascii="華康儷楷書" w:eastAsia="華康儷楷書" w:hAnsi="華康儷楷書" w:cs="華康儷楷書" w:hint="eastAsia"/>
          <w:color w:val="000000"/>
          <w:kern w:val="0"/>
          <w:sz w:val="18"/>
          <w:szCs w:val="18"/>
        </w:rPr>
        <w:t xml:space="preserve">2014-05-31 08:25 </w:t>
      </w:r>
    </w:p>
    <w:p w:rsidR="00920BAC" w:rsidRPr="00920BAC" w:rsidRDefault="00920BAC" w:rsidP="00920BAC">
      <w:pPr>
        <w:widowControl/>
        <w:spacing w:line="240" w:lineRule="atLeast"/>
        <w:jc w:val="center"/>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vanish/>
          <w:color w:val="FFFFFF"/>
          <w:kern w:val="0"/>
          <w:sz w:val="18"/>
          <w:szCs w:val="18"/>
        </w:rPr>
        <w:t>轉播到騰訊微博</w:t>
      </w:r>
    </w:p>
    <w:p w:rsidR="00920BAC" w:rsidRPr="00920BAC" w:rsidRDefault="00920BAC" w:rsidP="00920BAC">
      <w:pPr>
        <w:widowControl/>
        <w:spacing w:after="435" w:line="420" w:lineRule="atLeast"/>
        <w:jc w:val="center"/>
        <w:rPr>
          <w:rFonts w:ascii="華康儷楷書" w:eastAsia="華康儷楷書" w:hAnsi="華康儷楷書" w:cs="華康儷楷書"/>
          <w:color w:val="FF0000"/>
          <w:kern w:val="0"/>
          <w:sz w:val="21"/>
          <w:szCs w:val="21"/>
        </w:rPr>
      </w:pPr>
      <w:r w:rsidRPr="00920BAC">
        <w:rPr>
          <w:rFonts w:ascii="華康儷楷書" w:eastAsia="華康儷楷書" w:hAnsi="華康儷楷書" w:cs="華康儷楷書" w:hint="eastAsia"/>
          <w:color w:val="FF0000"/>
          <w:kern w:val="0"/>
          <w:szCs w:val="24"/>
          <w:shd w:val="clear" w:color="auto" w:fill="F0F0A0"/>
        </w:rPr>
        <w:t>找不到孩子，洋洋（化名）的母親和姑姑只能在校門口苦苦守候</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lang w:eastAsia="zh-CN"/>
        </w:rPr>
        <w:t>昨天，是</w:t>
      </w:r>
      <w:r w:rsidRPr="00920BAC">
        <w:rPr>
          <w:rFonts w:ascii="華康儷楷書" w:eastAsia="華康儷楷書" w:hAnsi="華康儷楷書" w:cs="華康儷楷書" w:hint="eastAsia"/>
          <w:color w:val="000000"/>
          <w:kern w:val="0"/>
          <w:szCs w:val="24"/>
        </w:rPr>
        <w:t>13</w:t>
      </w:r>
      <w:r w:rsidRPr="00920BAC">
        <w:rPr>
          <w:rFonts w:ascii="華康儷楷書" w:eastAsia="華康儷楷書" w:hAnsi="華康儷楷書" w:cs="華康儷楷書" w:hint="eastAsia"/>
          <w:color w:val="000000"/>
          <w:kern w:val="0"/>
          <w:szCs w:val="24"/>
          <w:lang w:eastAsia="zh-CN"/>
        </w:rPr>
        <w:t>歲的行知中學初一學生洋洋（化名）離家出走的第二天。本月</w:t>
      </w:r>
      <w:r w:rsidRPr="00920BAC">
        <w:rPr>
          <w:rFonts w:ascii="華康儷楷書" w:eastAsia="華康儷楷書" w:hAnsi="華康儷楷書" w:cs="華康儷楷書" w:hint="eastAsia"/>
          <w:color w:val="000000"/>
          <w:kern w:val="0"/>
          <w:szCs w:val="24"/>
        </w:rPr>
        <w:t>28</w:t>
      </w:r>
      <w:r w:rsidRPr="00920BAC">
        <w:rPr>
          <w:rFonts w:ascii="華康儷楷書" w:eastAsia="華康儷楷書" w:hAnsi="華康儷楷書" w:cs="華康儷楷書" w:hint="eastAsia"/>
          <w:color w:val="000000"/>
          <w:kern w:val="0"/>
          <w:szCs w:val="24"/>
          <w:lang w:eastAsia="zh-CN"/>
        </w:rPr>
        <w:t>日上午，因為同班級的一個男生丟了</w:t>
      </w:r>
      <w:r w:rsidRPr="00920BAC">
        <w:rPr>
          <w:rFonts w:ascii="華康儷楷書" w:eastAsia="華康儷楷書" w:hAnsi="華康儷楷書" w:cs="華康儷楷書" w:hint="eastAsia"/>
          <w:color w:val="000000"/>
          <w:kern w:val="0"/>
          <w:szCs w:val="24"/>
        </w:rPr>
        <w:t>50</w:t>
      </w:r>
      <w:r w:rsidRPr="00920BAC">
        <w:rPr>
          <w:rFonts w:ascii="華康儷楷書" w:eastAsia="華康儷楷書" w:hAnsi="華康儷楷書" w:cs="華康儷楷書" w:hint="eastAsia"/>
          <w:color w:val="000000"/>
          <w:kern w:val="0"/>
          <w:szCs w:val="24"/>
          <w:lang w:eastAsia="zh-CN"/>
        </w:rPr>
        <w:t>元錢，洋洋的班主任段老師便讓小組長翻看小組同學的書包，尋找丟失的錢，最終，在洋洋的書本裡找到了</w:t>
      </w:r>
      <w:r w:rsidRPr="00920BAC">
        <w:rPr>
          <w:rFonts w:ascii="華康儷楷書" w:eastAsia="華康儷楷書" w:hAnsi="華康儷楷書" w:cs="華康儷楷書" w:hint="eastAsia"/>
          <w:color w:val="000000"/>
          <w:kern w:val="0"/>
          <w:szCs w:val="24"/>
        </w:rPr>
        <w:t>50</w:t>
      </w:r>
      <w:r w:rsidRPr="00920BAC">
        <w:rPr>
          <w:rFonts w:ascii="華康儷楷書" w:eastAsia="華康儷楷書" w:hAnsi="華康儷楷書" w:cs="華康儷楷書" w:hint="eastAsia"/>
          <w:color w:val="000000"/>
          <w:kern w:val="0"/>
          <w:szCs w:val="24"/>
          <w:lang w:eastAsia="zh-CN"/>
        </w:rPr>
        <w:t>元錢。剛開始洋洋表示這是自己的錢，但班主任說如果不承認就直接報警，洋洋最後改口，說這錢就是自己拿的。當天中午，洋洋帶著之前攢下的</w:t>
      </w:r>
      <w:r w:rsidRPr="00920BAC">
        <w:rPr>
          <w:rFonts w:ascii="華康儷楷書" w:eastAsia="華康儷楷書" w:hAnsi="華康儷楷書" w:cs="華康儷楷書" w:hint="eastAsia"/>
          <w:color w:val="000000"/>
          <w:kern w:val="0"/>
          <w:szCs w:val="24"/>
        </w:rPr>
        <w:t>200元錢離家出走了。</w:t>
      </w:r>
    </w:p>
    <w:p w:rsidR="00920BAC" w:rsidRPr="00920BAC" w:rsidRDefault="00920BAC" w:rsidP="00920BAC">
      <w:pPr>
        <w:widowControl/>
        <w:spacing w:beforeLines="50" w:line="420" w:lineRule="atLeast"/>
        <w:ind w:firstLine="480"/>
        <w:rPr>
          <w:rFonts w:ascii="華康儷楷書" w:eastAsia="華康儷楷書" w:hAnsi="華康儷楷書" w:cs="華康儷楷書" w:hint="eastAsia"/>
          <w:bCs/>
          <w:color w:val="FF0000"/>
          <w:kern w:val="0"/>
          <w:szCs w:val="24"/>
        </w:rPr>
      </w:pPr>
      <w:r w:rsidRPr="00920BAC">
        <w:rPr>
          <w:rFonts w:ascii="華康儷楷書" w:eastAsia="華康儷楷書" w:hAnsi="華康儷楷書" w:cs="華康儷楷書" w:hint="eastAsia"/>
          <w:bCs/>
          <w:color w:val="FF0000"/>
          <w:kern w:val="0"/>
          <w:szCs w:val="24"/>
          <w:lang w:eastAsia="zh-CN"/>
        </w:rPr>
        <w:t>同學丟了</w:t>
      </w:r>
      <w:r w:rsidRPr="00920BAC">
        <w:rPr>
          <w:rFonts w:ascii="華康儷楷書" w:eastAsia="華康儷楷書" w:hAnsi="華康儷楷書" w:cs="華康儷楷書"/>
          <w:bCs/>
          <w:color w:val="FF0000"/>
          <w:kern w:val="0"/>
          <w:sz w:val="21"/>
          <w:szCs w:val="21"/>
        </w:rPr>
        <w:t xml:space="preserve"> </w:t>
      </w:r>
      <w:r w:rsidRPr="00920BAC">
        <w:rPr>
          <w:rFonts w:ascii="華康儷楷書" w:eastAsia="華康儷楷書" w:hAnsi="華康儷楷書" w:cs="華康儷楷書" w:hint="eastAsia"/>
          <w:bCs/>
          <w:color w:val="FF0000"/>
          <w:kern w:val="0"/>
          <w:szCs w:val="24"/>
        </w:rPr>
        <w:t>50</w:t>
      </w:r>
      <w:r w:rsidRPr="00920BAC">
        <w:rPr>
          <w:rFonts w:ascii="華康儷楷書" w:eastAsia="華康儷楷書" w:hAnsi="華康儷楷書" w:cs="華康儷楷書"/>
          <w:bCs/>
          <w:color w:val="FF0000"/>
          <w:kern w:val="0"/>
          <w:sz w:val="21"/>
          <w:szCs w:val="21"/>
        </w:rPr>
        <w:t xml:space="preserve"> </w:t>
      </w:r>
      <w:r w:rsidRPr="00920BAC">
        <w:rPr>
          <w:rFonts w:ascii="華康儷楷書" w:eastAsia="華康儷楷書" w:hAnsi="華康儷楷書" w:cs="華康儷楷書" w:hint="eastAsia"/>
          <w:bCs/>
          <w:color w:val="FF0000"/>
          <w:kern w:val="0"/>
          <w:szCs w:val="24"/>
          <w:lang w:eastAsia="zh-CN"/>
        </w:rPr>
        <w:t>元錢</w:t>
      </w:r>
    </w:p>
    <w:p w:rsidR="00920BAC" w:rsidRPr="00920BAC" w:rsidRDefault="00920BAC" w:rsidP="00920BAC">
      <w:pPr>
        <w:widowControl/>
        <w:spacing w:afterLines="50" w:line="420" w:lineRule="atLeast"/>
        <w:ind w:firstLine="480"/>
        <w:rPr>
          <w:rFonts w:ascii="華康儷楷書" w:eastAsia="華康儷楷書" w:hAnsi="華康儷楷書" w:cs="華康儷楷書"/>
          <w:color w:val="FF0000"/>
          <w:kern w:val="0"/>
          <w:sz w:val="21"/>
          <w:szCs w:val="21"/>
        </w:rPr>
      </w:pPr>
      <w:r w:rsidRPr="00920BAC">
        <w:rPr>
          <w:rFonts w:ascii="華康儷楷書" w:eastAsia="華康儷楷書" w:hAnsi="華康儷楷書" w:cs="華康儷楷書" w:hint="eastAsia"/>
          <w:bCs/>
          <w:color w:val="FF0000"/>
          <w:kern w:val="0"/>
          <w:szCs w:val="24"/>
        </w:rPr>
        <w:t>班主任讓學生相互翻書包</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lang w:eastAsia="zh-CN"/>
        </w:rPr>
        <w:t>昨日上午，記者見到了洋洋的母親，本月</w:t>
      </w:r>
      <w:r w:rsidRPr="00920BAC">
        <w:rPr>
          <w:rFonts w:ascii="華康儷楷書" w:eastAsia="華康儷楷書" w:hAnsi="華康儷楷書" w:cs="華康儷楷書" w:hint="eastAsia"/>
          <w:color w:val="000000"/>
          <w:kern w:val="0"/>
          <w:szCs w:val="24"/>
        </w:rPr>
        <w:t>28</w:t>
      </w:r>
      <w:r w:rsidRPr="00920BAC">
        <w:rPr>
          <w:rFonts w:ascii="華康儷楷書" w:eastAsia="華康儷楷書" w:hAnsi="華康儷楷書" w:cs="華康儷楷書" w:hint="eastAsia"/>
          <w:color w:val="000000"/>
          <w:kern w:val="0"/>
          <w:szCs w:val="24"/>
          <w:lang w:eastAsia="zh-CN"/>
        </w:rPr>
        <w:t>號上午，正在上班的她，接到了孩子班主任段老師的電話，段老師表示洋洋在學校偷偷拿走了同班同學的</w:t>
      </w:r>
      <w:r w:rsidRPr="00920BAC">
        <w:rPr>
          <w:rFonts w:ascii="華康儷楷書" w:eastAsia="華康儷楷書" w:hAnsi="華康儷楷書" w:cs="華康儷楷書" w:hint="eastAsia"/>
          <w:color w:val="000000"/>
          <w:kern w:val="0"/>
          <w:szCs w:val="24"/>
        </w:rPr>
        <w:t>50元錢，讓洋洋的母親來學校一趟。</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lang w:eastAsia="zh-CN"/>
        </w:rPr>
        <w:t>「老師說在孩子的書裡夾著兩張</w:t>
      </w:r>
      <w:r w:rsidRPr="00920BAC">
        <w:rPr>
          <w:rFonts w:ascii="華康儷楷書" w:eastAsia="華康儷楷書" w:hAnsi="華康儷楷書" w:cs="華康儷楷書" w:hint="eastAsia"/>
          <w:color w:val="000000"/>
          <w:kern w:val="0"/>
          <w:szCs w:val="24"/>
        </w:rPr>
        <w:t>20</w:t>
      </w:r>
      <w:r w:rsidRPr="00920BAC">
        <w:rPr>
          <w:rFonts w:ascii="華康儷楷書" w:eastAsia="華康儷楷書" w:hAnsi="華康儷楷書" w:cs="華康儷楷書" w:hint="eastAsia"/>
          <w:color w:val="000000"/>
          <w:kern w:val="0"/>
          <w:szCs w:val="24"/>
          <w:lang w:eastAsia="zh-CN"/>
        </w:rPr>
        <w:t>元和一張</w:t>
      </w:r>
      <w:r w:rsidRPr="00920BAC">
        <w:rPr>
          <w:rFonts w:ascii="華康儷楷書" w:eastAsia="華康儷楷書" w:hAnsi="華康儷楷書" w:cs="華康儷楷書" w:hint="eastAsia"/>
          <w:color w:val="000000"/>
          <w:kern w:val="0"/>
          <w:szCs w:val="24"/>
        </w:rPr>
        <w:t>10</w:t>
      </w:r>
      <w:r w:rsidRPr="00920BAC">
        <w:rPr>
          <w:rFonts w:ascii="華康儷楷書" w:eastAsia="華康儷楷書" w:hAnsi="華康儷楷書" w:cs="華康儷楷書" w:hint="eastAsia"/>
          <w:color w:val="000000"/>
          <w:kern w:val="0"/>
          <w:szCs w:val="24"/>
          <w:lang w:eastAsia="zh-CN"/>
        </w:rPr>
        <w:t>元錢，一共</w:t>
      </w:r>
      <w:r w:rsidRPr="00920BAC">
        <w:rPr>
          <w:rFonts w:ascii="華康儷楷書" w:eastAsia="華康儷楷書" w:hAnsi="華康儷楷書" w:cs="華康儷楷書" w:hint="eastAsia"/>
          <w:color w:val="000000"/>
          <w:kern w:val="0"/>
          <w:szCs w:val="24"/>
        </w:rPr>
        <w:t>50</w:t>
      </w:r>
      <w:r w:rsidRPr="00920BAC">
        <w:rPr>
          <w:rFonts w:ascii="華康儷楷書" w:eastAsia="華康儷楷書" w:hAnsi="華康儷楷書" w:cs="華康儷楷書" w:hint="eastAsia"/>
          <w:color w:val="000000"/>
          <w:kern w:val="0"/>
          <w:szCs w:val="24"/>
          <w:lang w:eastAsia="zh-CN"/>
        </w:rPr>
        <w:t>元，丟錢的學生表示自己記得自己錢上的編號的前幾位，和洋洋書裡夾著的錢上的編號前幾位是相符的，老師認為錢是孩子拿走的。」洋洋的母親說，「那天中午在回家的路上我詢問了孩子，但孩子表示不想多說，因為平時我也經常給他零花錢，所以這些錢到底是不是他自己的我也不好判斷，只是感覺他當時挺委屈的，一句話也不說。”</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lang w:eastAsia="zh-CN"/>
        </w:rPr>
        <w:t>當天中午吃過午飯，洋洋的母親要去上班，洋洋也要回學校上學，但是下午，洋洋並沒有出現在課堂上，洋洋的母親回家後發現，洋洋已經把校服換掉，帶走了存錢罐裡的</w:t>
      </w:r>
      <w:r w:rsidRPr="00920BAC">
        <w:rPr>
          <w:rFonts w:ascii="華康儷楷書" w:eastAsia="華康儷楷書" w:hAnsi="華康儷楷書" w:cs="華康儷楷書" w:hint="eastAsia"/>
          <w:color w:val="000000"/>
          <w:kern w:val="0"/>
          <w:szCs w:val="24"/>
        </w:rPr>
        <w:t>200多元錢，之後就一直聯繫不上了。</w:t>
      </w:r>
    </w:p>
    <w:p w:rsidR="00920BAC" w:rsidRPr="00920BAC" w:rsidRDefault="00920BAC" w:rsidP="00920BAC">
      <w:pPr>
        <w:widowControl/>
        <w:spacing w:beforeLines="50" w:line="420" w:lineRule="atLeast"/>
        <w:ind w:firstLine="480"/>
        <w:rPr>
          <w:rFonts w:ascii="華康儷楷書" w:eastAsia="華康儷楷書" w:hAnsi="華康儷楷書" w:cs="華康儷楷書"/>
          <w:color w:val="FF0000"/>
          <w:kern w:val="0"/>
          <w:sz w:val="21"/>
          <w:szCs w:val="21"/>
        </w:rPr>
      </w:pPr>
      <w:r w:rsidRPr="00920BAC">
        <w:rPr>
          <w:rFonts w:ascii="華康儷楷書" w:eastAsia="華康儷楷書" w:hAnsi="華康儷楷書" w:cs="華康儷楷書" w:hint="eastAsia"/>
          <w:bCs/>
          <w:color w:val="FF0000"/>
          <w:kern w:val="0"/>
          <w:szCs w:val="24"/>
        </w:rPr>
        <w:t>老師做法「並不為過」</w:t>
      </w:r>
    </w:p>
    <w:p w:rsidR="00920BAC" w:rsidRPr="00920BAC" w:rsidRDefault="00920BAC" w:rsidP="00920BAC">
      <w:pPr>
        <w:widowControl/>
        <w:spacing w:afterLines="50" w:line="420" w:lineRule="atLeast"/>
        <w:ind w:firstLine="480"/>
        <w:rPr>
          <w:rFonts w:ascii="華康儷楷書" w:eastAsia="華康儷楷書" w:hAnsi="華康儷楷書" w:cs="華康儷楷書"/>
          <w:color w:val="FF0000"/>
          <w:kern w:val="0"/>
          <w:sz w:val="21"/>
          <w:szCs w:val="21"/>
        </w:rPr>
      </w:pPr>
      <w:r w:rsidRPr="00920BAC">
        <w:rPr>
          <w:rFonts w:ascii="華康儷楷書" w:eastAsia="華康儷楷書" w:hAnsi="華康儷楷書" w:cs="華康儷楷書" w:hint="eastAsia"/>
          <w:bCs/>
          <w:color w:val="FF0000"/>
          <w:kern w:val="0"/>
          <w:szCs w:val="24"/>
        </w:rPr>
        <w:t>檢查時學生都沒反對</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lang w:eastAsia="zh-CN"/>
        </w:rPr>
        <w:t>「我覺得如果孩子真的拿了這個錢，他一定不會選擇離家出走，他應該是受了委屈，即使真的是孩子拿的，老師的這個做法傷了他的自尊，他才離家出走的。」洋洋的母親說，自己也是事後才知道老師是用什麼方式來判斷洋洋拿了別人錢的。</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lang w:eastAsia="zh-CN"/>
        </w:rPr>
        <w:lastRenderedPageBreak/>
        <w:t>據瞭解，發現班裡的孩子丟錢後，洋洋的班主任段老師讓班級裡的每個小組的小組長翻看小組同學的書包，洋洋所在小組的小組長在洋洋書裡看到了夾著的</w:t>
      </w:r>
      <w:r w:rsidRPr="00920BAC">
        <w:rPr>
          <w:rFonts w:ascii="華康儷楷書" w:eastAsia="華康儷楷書" w:hAnsi="華康儷楷書" w:cs="華康儷楷書" w:hint="eastAsia"/>
          <w:color w:val="000000"/>
          <w:kern w:val="0"/>
          <w:szCs w:val="24"/>
        </w:rPr>
        <w:t>50元錢。</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lang w:eastAsia="zh-CN"/>
        </w:rPr>
        <w:t>記者從西安行知中學張校長那裡證實了這件事情。張校長認為，班主任老師的這一做法並不為過，「據我瞭解，這個班級之前已經發生過很多次學生丟錢的事件，同學之間也相互猜疑，氣氛很不好，開展學生間的自查，可以找到拿錢的人，化解同學之間的這種猜疑。在班主任說要開始相互檢查的時候，學生們也沒有表現出反對的情緒。」他說，「孩子離家出走，是在校外發生的，學校只能是配合家長尋找，孩子出走的原因，我認為是因為孩子緊張所致。”</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lang w:eastAsia="zh-CN"/>
        </w:rPr>
        <w:t>對於在洋洋書本裡發現的那</w:t>
      </w:r>
      <w:r w:rsidRPr="00920BAC">
        <w:rPr>
          <w:rFonts w:ascii="華康儷楷書" w:eastAsia="華康儷楷書" w:hAnsi="華康儷楷書" w:cs="華康儷楷書" w:hint="eastAsia"/>
          <w:color w:val="000000"/>
          <w:kern w:val="0"/>
          <w:szCs w:val="24"/>
        </w:rPr>
        <w:t>50元錢到底是不是另一位同學丟的錢，張校長表示班主任老師那裡有「足夠的物證」可以證明，但是因為學校當天下午有活動，記者並沒有能夠聯繫到洋洋的班主任段老師。</w:t>
      </w:r>
    </w:p>
    <w:p w:rsidR="00920BAC" w:rsidRPr="00920BAC" w:rsidRDefault="00920BAC" w:rsidP="00920BAC">
      <w:pPr>
        <w:widowControl/>
        <w:spacing w:beforeLines="50" w:line="420" w:lineRule="atLeast"/>
        <w:ind w:firstLine="480"/>
        <w:rPr>
          <w:rFonts w:ascii="華康儷楷書" w:eastAsia="華康儷楷書" w:hAnsi="華康儷楷書" w:cs="華康儷楷書"/>
          <w:color w:val="FF0000"/>
          <w:kern w:val="0"/>
          <w:sz w:val="21"/>
          <w:szCs w:val="21"/>
        </w:rPr>
      </w:pPr>
      <w:r w:rsidRPr="00920BAC">
        <w:rPr>
          <w:rFonts w:ascii="華康儷楷書" w:eastAsia="華康儷楷書" w:hAnsi="華康儷楷書" w:cs="華康儷楷書" w:hint="eastAsia"/>
          <w:bCs/>
          <w:color w:val="FF0000"/>
          <w:kern w:val="0"/>
          <w:szCs w:val="24"/>
        </w:rPr>
        <w:t>即使真的受了委屈</w:t>
      </w:r>
    </w:p>
    <w:p w:rsidR="00920BAC" w:rsidRPr="00920BAC" w:rsidRDefault="00920BAC" w:rsidP="00920BAC">
      <w:pPr>
        <w:widowControl/>
        <w:spacing w:afterLines="50" w:line="420" w:lineRule="atLeast"/>
        <w:ind w:firstLine="480"/>
        <w:rPr>
          <w:rFonts w:ascii="華康儷楷書" w:eastAsia="華康儷楷書" w:hAnsi="華康儷楷書" w:cs="華康儷楷書"/>
          <w:color w:val="FF0000"/>
          <w:kern w:val="0"/>
          <w:sz w:val="21"/>
          <w:szCs w:val="21"/>
        </w:rPr>
      </w:pPr>
      <w:r w:rsidRPr="00920BAC">
        <w:rPr>
          <w:rFonts w:ascii="華康儷楷書" w:eastAsia="華康儷楷書" w:hAnsi="華康儷楷書" w:cs="華康儷楷書" w:hint="eastAsia"/>
          <w:bCs/>
          <w:color w:val="FF0000"/>
          <w:kern w:val="0"/>
          <w:szCs w:val="24"/>
        </w:rPr>
        <w:t>兒子 請你先回家</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rPr>
        <w:t>洋洋的母親說，他之前從來沒有發現孩子有類似的行為，而且洋洋從小比較內向，</w:t>
      </w:r>
      <w:proofErr w:type="gramStart"/>
      <w:r w:rsidRPr="00920BAC">
        <w:rPr>
          <w:rFonts w:ascii="華康儷楷書" w:eastAsia="華康儷楷書" w:hAnsi="華康儷楷書" w:cs="華康儷楷書" w:hint="eastAsia"/>
          <w:color w:val="000000"/>
          <w:kern w:val="0"/>
          <w:szCs w:val="24"/>
        </w:rPr>
        <w:t>不</w:t>
      </w:r>
      <w:proofErr w:type="gramEnd"/>
      <w:r w:rsidRPr="00920BAC">
        <w:rPr>
          <w:rFonts w:ascii="華康儷楷書" w:eastAsia="華康儷楷書" w:hAnsi="華康儷楷書" w:cs="華康儷楷書" w:hint="eastAsia"/>
          <w:color w:val="000000"/>
          <w:kern w:val="0"/>
          <w:szCs w:val="24"/>
        </w:rPr>
        <w:t>像是做出這類事情的孩子。</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lang w:eastAsia="zh-CN"/>
        </w:rPr>
        <w:t>「即使洋洋真的拿了別的同學的錢，我也希望好好教育他，讓他自己好好反省，才</w:t>
      </w:r>
      <w:r w:rsidRPr="00920BAC">
        <w:rPr>
          <w:rFonts w:ascii="華康儷楷書" w:eastAsia="華康儷楷書" w:hAnsi="華康儷楷書" w:cs="華康儷楷書" w:hint="eastAsia"/>
          <w:color w:val="000000"/>
          <w:kern w:val="0"/>
          <w:szCs w:val="24"/>
        </w:rPr>
        <w:t>13</w:t>
      </w:r>
      <w:r w:rsidRPr="00920BAC">
        <w:rPr>
          <w:rFonts w:ascii="華康儷楷書" w:eastAsia="華康儷楷書" w:hAnsi="華康儷楷書" w:cs="華康儷楷書" w:hint="eastAsia"/>
          <w:color w:val="000000"/>
          <w:kern w:val="0"/>
          <w:szCs w:val="24"/>
          <w:lang w:eastAsia="zh-CN"/>
        </w:rPr>
        <w:t>歲的孩子，只要能夠認識錯誤，我肯定會原諒他。」她說，「但是學校方面的處理方式我不贊同，這侵犯了孩子的隱私和自尊，而且這樣的教育方式我不能接受。”</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rPr>
        <w:t>據瞭解，洋洋離家出走後，他的家人四處尋找，包括附近</w:t>
      </w:r>
      <w:proofErr w:type="gramStart"/>
      <w:r w:rsidRPr="00920BAC">
        <w:rPr>
          <w:rFonts w:ascii="華康儷楷書" w:eastAsia="華康儷楷書" w:hAnsi="華康儷楷書" w:cs="華康儷楷書" w:hint="eastAsia"/>
          <w:color w:val="000000"/>
          <w:kern w:val="0"/>
          <w:szCs w:val="24"/>
        </w:rPr>
        <w:t>的網吧</w:t>
      </w:r>
      <w:proofErr w:type="gramEnd"/>
      <w:r w:rsidRPr="00920BAC">
        <w:rPr>
          <w:rFonts w:ascii="華康儷楷書" w:eastAsia="華康儷楷書" w:hAnsi="華康儷楷書" w:cs="華康儷楷書" w:hint="eastAsia"/>
          <w:color w:val="000000"/>
          <w:kern w:val="0"/>
          <w:szCs w:val="24"/>
        </w:rPr>
        <w:t>、小旅館等等，甚至連洋洋家的樓梯通道都找了好幾遍，前幾天，洋洋的爺爺重病住進了醫院，但是洋洋的家人還不敢把這件事情告訴他，害怕他擔心，病情加重。</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rPr>
        <w:t>目前，洋洋所在的西安行知中學已經將孩子離家出走的事情上報了新城區教育局，洋洋的家人也向附近派出所報了警。</w:t>
      </w:r>
    </w:p>
    <w:p w:rsidR="00920BAC" w:rsidRPr="00920BAC" w:rsidRDefault="00920BAC" w:rsidP="00920BAC">
      <w:pPr>
        <w:widowControl/>
        <w:spacing w:beforeLines="50" w:afterLines="50" w:line="420" w:lineRule="atLeast"/>
        <w:ind w:firstLine="480"/>
        <w:rPr>
          <w:rFonts w:ascii="華康儷楷書" w:eastAsia="華康儷楷書" w:hAnsi="華康儷楷書" w:cs="華康儷楷書"/>
          <w:color w:val="FF0000"/>
          <w:kern w:val="0"/>
          <w:sz w:val="21"/>
          <w:szCs w:val="21"/>
        </w:rPr>
      </w:pPr>
      <w:r w:rsidRPr="00920BAC">
        <w:rPr>
          <w:rFonts w:ascii="華康儷楷書" w:eastAsia="華康儷楷書" w:hAnsi="華康儷楷書" w:cs="華康儷楷書" w:hint="eastAsia"/>
          <w:bCs/>
          <w:color w:val="FF0000"/>
          <w:kern w:val="0"/>
          <w:szCs w:val="24"/>
        </w:rPr>
        <w:t>老師這樣做 缺乏對孩子起碼的尊重</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rPr>
        <w:t>教育專家許建國表示，老師的這種做法不僅有悖道德，而且嚴重傷害了孩子的自尊心，造成了嚴重的後果，老師應該向孩子道歉，自我也要反省。</w:t>
      </w:r>
    </w:p>
    <w:p w:rsidR="00920BAC" w:rsidRPr="00920BAC" w:rsidRDefault="00920BAC" w:rsidP="00920BAC">
      <w:pPr>
        <w:widowControl/>
        <w:spacing w:line="420" w:lineRule="atLeast"/>
        <w:ind w:firstLine="480"/>
        <w:rPr>
          <w:rFonts w:ascii="華康儷楷書" w:eastAsia="華康儷楷書" w:hAnsi="華康儷楷書" w:cs="華康儷楷書"/>
          <w:kern w:val="0"/>
          <w:sz w:val="21"/>
          <w:szCs w:val="21"/>
        </w:rPr>
      </w:pPr>
      <w:r w:rsidRPr="00920BAC">
        <w:rPr>
          <w:rFonts w:ascii="華康儷楷書" w:eastAsia="華康儷楷書" w:hAnsi="華康儷楷書" w:cs="華康儷楷書" w:hint="eastAsia"/>
          <w:color w:val="000000"/>
          <w:kern w:val="0"/>
          <w:szCs w:val="24"/>
          <w:lang w:eastAsia="zh-CN"/>
        </w:rPr>
        <w:t>「首先，老師是沒有權利讓小組長對其他同學的書包進行搜查的；其次，這種做法有悖道德，沒有給予</w:t>
      </w:r>
      <w:r w:rsidRPr="00920BAC">
        <w:rPr>
          <w:rFonts w:ascii="華康儷楷書" w:eastAsia="華康儷楷書" w:hAnsi="華康儷楷書" w:cs="華康儷楷書" w:hint="eastAsia"/>
          <w:color w:val="000000"/>
          <w:kern w:val="0"/>
          <w:szCs w:val="24"/>
        </w:rPr>
        <w:t>13</w:t>
      </w:r>
      <w:r w:rsidRPr="00920BAC">
        <w:rPr>
          <w:rFonts w:ascii="華康儷楷書" w:eastAsia="華康儷楷書" w:hAnsi="華康儷楷書" w:cs="華康儷楷書" w:hint="eastAsia"/>
          <w:color w:val="000000"/>
          <w:kern w:val="0"/>
          <w:szCs w:val="24"/>
          <w:lang w:eastAsia="zh-CN"/>
        </w:rPr>
        <w:t>歲的孩子一個起碼的尊重，不符合‘心中有他人’的準則；第三，這種做法不是在教育孩子，而是在用行政的手法命令孩子，十分</w:t>
      </w:r>
      <w:r w:rsidRPr="00920BAC">
        <w:rPr>
          <w:rFonts w:ascii="華康儷楷書" w:eastAsia="華康儷楷書" w:hAnsi="華康儷楷書" w:cs="華康儷楷書" w:hint="eastAsia"/>
          <w:color w:val="000000"/>
          <w:kern w:val="0"/>
          <w:szCs w:val="24"/>
          <w:lang w:eastAsia="zh-CN"/>
        </w:rPr>
        <w:lastRenderedPageBreak/>
        <w:t>簡單粗暴。」許建國說，「即使真的是孩子拿了這個錢，作為教育從業者，我們應該教育和引導孩子，而不是讓孩子在大庭廣眾之下暴露出不好的行為，現在不僅傷害了孩子的自尊心，而且孩子還離家出走了，學校和老師應該承擔這個責任。”</w:t>
      </w:r>
    </w:p>
    <w:sectPr w:rsidR="00920BAC" w:rsidRPr="00920BAC" w:rsidSect="00421BDF">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華康儷楷書">
    <w:panose1 w:val="03000509000000000000"/>
    <w:charset w:val="88"/>
    <w:family w:val="script"/>
    <w:pitch w:val="fixed"/>
    <w:sig w:usb0="F1002BFF" w:usb1="29DFFFFF" w:usb2="00000037" w:usb3="00000000" w:csb0="003F00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20BAC"/>
    <w:rsid w:val="00421BDF"/>
    <w:rsid w:val="00920BA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1BD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20BAC"/>
    <w:rPr>
      <w:strike w:val="0"/>
      <w:dstrike w:val="0"/>
      <w:color w:val="000000"/>
      <w:u w:val="none"/>
      <w:effect w:val="none"/>
    </w:rPr>
  </w:style>
</w:styles>
</file>

<file path=word/webSettings.xml><?xml version="1.0" encoding="utf-8"?>
<w:webSettings xmlns:r="http://schemas.openxmlformats.org/officeDocument/2006/relationships" xmlns:w="http://schemas.openxmlformats.org/wordprocessingml/2006/main">
  <w:divs>
    <w:div w:id="93162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icrosofttranslator.com/bv.aspx?from=zh-CHS&amp;to=zh-CHT&amp;a=http%3A%2F%2Ft.qq.com%2Fxianwanbao%3Fpref%3Dqqcom.dp.titleinfo" TargetMode="External"/><Relationship Id="rId5" Type="http://schemas.openxmlformats.org/officeDocument/2006/relationships/hyperlink" Target="http://www.microsofttranslator.com/bv.aspx?from=zh-CHS&amp;to=zh-CHT&amp;a=http%3A%2F%2Fwww.xiancn.com%2F" TargetMode="External"/><Relationship Id="rId4" Type="http://schemas.openxmlformats.org/officeDocument/2006/relationships/hyperlink" Target="http://www.microsofttranslator.com/bv.aspx?from=zh-CHS&amp;to=zh-CHT&amp;a=http%3A%2F%2Fxian.qq.com%2Fl%2Flife%2Fsanqindadi%2Flist20111026101423.h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334</Words>
  <Characters>1904</Characters>
  <Application>Microsoft Office Word</Application>
  <DocSecurity>0</DocSecurity>
  <Lines>15</Lines>
  <Paragraphs>4</Paragraphs>
  <ScaleCrop>false</ScaleCrop>
  <Company>C.M.T</Company>
  <LinksUpToDate>false</LinksUpToDate>
  <CharactersWithSpaces>2234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liang</dc:creator>
  <cp:lastModifiedBy>liang</cp:lastModifiedBy>
  <cp:revision>1</cp:revision>
  <dcterms:created xsi:type="dcterms:W3CDTF">2014-09-04T01:51:00Z</dcterms:created>
  <dcterms:modified xsi:type="dcterms:W3CDTF">2014-09-04T01:58:00Z</dcterms:modified>
</cp:coreProperties>
</file>